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B5" w:rsidRDefault="007B11B5" w:rsidP="007B11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  <w:sectPr w:rsidR="007B11B5" w:rsidSect="007B11B5">
          <w:pgSz w:w="11906" w:h="16838"/>
          <w:pgMar w:top="737" w:right="1134" w:bottom="794" w:left="851" w:header="709" w:footer="709" w:gutter="0"/>
          <w:cols w:space="708"/>
          <w:docGrid w:linePitch="360"/>
        </w:sectPr>
      </w:pPr>
    </w:p>
    <w:p w:rsidR="00B04439" w:rsidRPr="007C7E2B" w:rsidRDefault="00B04439" w:rsidP="00B044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Предмет: география</w:t>
      </w:r>
    </w:p>
    <w:p w:rsidR="00B04439" w:rsidRPr="007C7E2B" w:rsidRDefault="00B04439" w:rsidP="00B044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Класс: 10</w:t>
      </w:r>
    </w:p>
    <w:p w:rsidR="00B04439" w:rsidRPr="007C7E2B" w:rsidRDefault="00B04439" w:rsidP="00B044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Автор УМК: </w:t>
      </w:r>
      <w:proofErr w:type="spellStart"/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Максаковский</w:t>
      </w:r>
      <w:proofErr w:type="spellEnd"/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В.П. География. 10-11 классы</w:t>
      </w:r>
    </w:p>
    <w:p w:rsidR="00B04439" w:rsidRPr="007C7E2B" w:rsidRDefault="00B04439" w:rsidP="00B044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 урока:  География транспорта мира</w:t>
      </w:r>
    </w:p>
    <w:p w:rsidR="00B04439" w:rsidRPr="007C7E2B" w:rsidRDefault="00B04439" w:rsidP="00B044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Тип урока: открытие нового знания</w:t>
      </w:r>
    </w:p>
    <w:p w:rsidR="00B04439" w:rsidRPr="007C7E2B" w:rsidRDefault="00B04439" w:rsidP="00B044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 результаты:</w:t>
      </w:r>
    </w:p>
    <w:p w:rsidR="00B04439" w:rsidRPr="007C7E2B" w:rsidRDefault="00B04439" w:rsidP="00B044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C7E2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Личностные</w:t>
      </w:r>
      <w:proofErr w:type="gramEnd"/>
      <w:r w:rsidRPr="007C7E2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: </w:t>
      </w: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любовь к родине, причастность к ее процветанию, развить самостоятельное мышление, повысить интерес к обучению.</w:t>
      </w:r>
    </w:p>
    <w:p w:rsidR="00B04439" w:rsidRPr="007C7E2B" w:rsidRDefault="00B04439" w:rsidP="00B044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C7E2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Метапредметные</w:t>
      </w:r>
      <w:proofErr w:type="spellEnd"/>
      <w:r w:rsidRPr="007C7E2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: </w:t>
      </w: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развивать навыки планирования и </w:t>
      </w:r>
      <w:proofErr w:type="spellStart"/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целеполагания</w:t>
      </w:r>
      <w:proofErr w:type="spellEnd"/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прогнозирования, развивать творческую активность учащихся, прививать навыки пользования предметной технологией, продолжить формирование умений работать с учебной литературой, анализировать тематические карты, оформлять результаты работы в виде отчета группы, анализировать, синтезировать, обобщать информацию.</w:t>
      </w:r>
    </w:p>
    <w:p w:rsidR="00B04439" w:rsidRPr="007C7E2B" w:rsidRDefault="00B04439" w:rsidP="00B044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Планируемый предметный результат:</w:t>
      </w:r>
    </w:p>
    <w:p w:rsidR="00B03579" w:rsidRPr="007C7E2B" w:rsidRDefault="00B04439" w:rsidP="00B044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определить значение транспорта, его место и роль в мировой экономике; охарактеризовать по основным параметрам мировой транспорт; сформировать представление об особенностях транспорта в странах разного типа; познакомить со странами -  лидерами по основным видам транспорта; определить </w:t>
      </w:r>
    </w:p>
    <w:p w:rsidR="00B04439" w:rsidRPr="007C7E2B" w:rsidRDefault="00B04439" w:rsidP="00B044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основные направления изменения транспорта в эпоху НТР;</w:t>
      </w:r>
    </w:p>
    <w:p w:rsidR="00B03579" w:rsidRPr="007C7E2B" w:rsidRDefault="00B03579" w:rsidP="00B044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03579" w:rsidRPr="007C7E2B" w:rsidRDefault="00B03579" w:rsidP="00B0357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Ход урока</w:t>
      </w:r>
    </w:p>
    <w:p w:rsidR="00B03579" w:rsidRPr="007C7E2B" w:rsidRDefault="00B03579" w:rsidP="00B044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03579" w:rsidRPr="007C7E2B" w:rsidRDefault="00B03579" w:rsidP="00B044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03579" w:rsidRPr="007C7E2B" w:rsidRDefault="00B03579" w:rsidP="00B04439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7C7E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</w:t>
      </w:r>
      <w:r w:rsidRPr="007C7E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.Организационный момент.</w:t>
      </w:r>
      <w:proofErr w:type="gramEnd"/>
    </w:p>
    <w:p w:rsidR="00B03579" w:rsidRPr="007C7E2B" w:rsidRDefault="00B03579" w:rsidP="00B044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Приветствие, проверка отсутствующих, готовность учащихся к уроку.</w:t>
      </w:r>
    </w:p>
    <w:p w:rsidR="00B03579" w:rsidRPr="007C7E2B" w:rsidRDefault="00B03579" w:rsidP="00B04439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II</w:t>
      </w:r>
      <w:r w:rsidRPr="007C7E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BB62BC" w:rsidRPr="007C7E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Мотивация.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 демонстрирует мини-фильм про историю расцвета и упадка города Петры, который стоял на перекрестке транспортных путей  (Иордания)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Сотни лет торговля приносила </w:t>
      </w:r>
      <w:proofErr w:type="gramStart"/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Петре</w:t>
      </w:r>
      <w:proofErr w:type="gramEnd"/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большое богатство. Но когда римляне открыли морские пути на Восток, сухопутная торговля пряностями </w:t>
      </w:r>
      <w:proofErr w:type="gramStart"/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сошла на нет</w:t>
      </w:r>
      <w:proofErr w:type="gramEnd"/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 Петра постепенно опустела, затерявшись в песках.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 задает вопрос о том, какая тема урока?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узнаем?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Чему научимся?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для этого необходимо?</w:t>
      </w:r>
    </w:p>
    <w:p w:rsidR="00BB62BC" w:rsidRPr="007C7E2B" w:rsidRDefault="00BB62BC" w:rsidP="00BB62B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чего необходимы эти знания?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Учащиеся смотрят отрывок видео и делают вывод о том, что потеряв значение как важный транспортный узел, город пришел к упадку.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Называют тему урока.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Высказывают предположения о картине мира, в котором отсутствует транспорт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«Что бы было, если бы…»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Определение целей и задач урока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Планирование урока: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1.Познакомиться с мировой транспортной системой.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2. Узнать о значении транспорта, показать его место и роль в мировой экономике.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3. Дать характеристику видов транспорта.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4. Знать об особенностях транспорта в странах разного типа.</w:t>
      </w:r>
    </w:p>
    <w:p w:rsidR="00BB62BC" w:rsidRPr="007C7E2B" w:rsidRDefault="00BB62BC" w:rsidP="00BB62BC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5. Поговорить о проблемах и перспективах развития транспортной системы.</w:t>
      </w:r>
    </w:p>
    <w:p w:rsidR="00B03579" w:rsidRPr="007C7E2B" w:rsidRDefault="00B03579" w:rsidP="00B04439">
      <w:pPr>
        <w:spacing w:after="0" w:line="270" w:lineRule="atLeast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III</w:t>
      </w:r>
      <w:r w:rsidRPr="007C7E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BB62BC" w:rsidRPr="007C7E2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</w:t>
      </w:r>
      <w:r w:rsidR="00BB62BC" w:rsidRPr="007C7E2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Актуализация опорных знаний.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 предлагает вспомнить материал 9 класса,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Задает вопрос: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такое транспорт?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Предлагает кластеры, которые надо дополнить, чтобы ответить на вопросы Виды транспорта, Мировая транспортная система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Задает вопрос:</w:t>
      </w:r>
    </w:p>
    <w:p w:rsidR="00BB62BC" w:rsidRPr="007C7E2B" w:rsidRDefault="00BB62BC" w:rsidP="00BB62B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Каким образом можно измерить работу транспорта?</w:t>
      </w:r>
    </w:p>
    <w:p w:rsidR="00BB62BC" w:rsidRPr="007C7E2B" w:rsidRDefault="007C7E2B" w:rsidP="00BB62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Учащиеся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использу</w:t>
      </w:r>
      <w:r w:rsidR="00BB62BC"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я полученные знания в 9 кл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ассе</w:t>
      </w:r>
      <w:r w:rsidR="00BB62BC"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«Транспорт России», отвечают на вопрос, дают формулировку.</w:t>
      </w:r>
    </w:p>
    <w:p w:rsid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Заполняют схему </w:t>
      </w:r>
      <w:r w:rsid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 </w:t>
      </w: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«Классификация видов транспорта» </w:t>
      </w:r>
    </w:p>
    <w:p w:rsidR="007C7E2B" w:rsidRDefault="007C7E2B" w:rsidP="00BB62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                                                                     </w:t>
      </w:r>
      <w:r w:rsidR="00BB62BC"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Транспорт – </w:t>
      </w:r>
    </w:p>
    <w:p w:rsidR="007C7E2B" w:rsidRDefault="007C7E2B" w:rsidP="00BB62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1.С</w:t>
      </w:r>
      <w:r w:rsidR="00BB62BC"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ухопутный (автомобильный, железнодорожны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й, трубопроводный, электронный)</w:t>
      </w:r>
    </w:p>
    <w:p w:rsidR="007C7E2B" w:rsidRDefault="007C7E2B" w:rsidP="00BB62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2. Водный (речной, морской)</w:t>
      </w:r>
    </w:p>
    <w:p w:rsidR="00BB62BC" w:rsidRPr="007C7E2B" w:rsidRDefault="007C7E2B" w:rsidP="00BB62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3.В</w:t>
      </w:r>
      <w:r w:rsidR="00BB62BC"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оздушный</w:t>
      </w:r>
      <w:proofErr w:type="gramStart"/>
      <w:r w:rsidR="00BB62BC"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.(</w:t>
      </w:r>
      <w:proofErr w:type="gramEnd"/>
      <w:r w:rsidR="00BB62BC"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слайд №2 изображения )</w:t>
      </w:r>
    </w:p>
    <w:p w:rsid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Заполняют </w:t>
      </w:r>
      <w:proofErr w:type="gramStart"/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схему</w:t>
      </w:r>
      <w:proofErr w:type="gramEnd"/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формулируют понятие, исходя из зрительных образов (на слайде изображение самолета, аэровокзала, взлетной полосы). 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“Транспортная система-это совокупность транспортных средств, транспортных путей и транспортных предприятий”.</w:t>
      </w:r>
    </w:p>
    <w:p w:rsidR="00BB62BC" w:rsidRPr="007C7E2B" w:rsidRDefault="00BB62BC" w:rsidP="00BB62BC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Поиск определений в словаре (грузооборот, пассажирооборот, грузоподъемность, воздушная трасса)</w:t>
      </w:r>
    </w:p>
    <w:p w:rsidR="00B03579" w:rsidRPr="007C7E2B" w:rsidRDefault="00B03579" w:rsidP="00BB62BC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IV</w:t>
      </w:r>
      <w:r w:rsidRPr="007C7E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BB62BC" w:rsidRPr="007C7E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Выявление и </w:t>
      </w:r>
      <w:proofErr w:type="gramStart"/>
      <w:r w:rsidR="00BB62BC" w:rsidRPr="007C7E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освоение  способа</w:t>
      </w:r>
      <w:proofErr w:type="gramEnd"/>
      <w:r w:rsidR="00BB62BC" w:rsidRPr="007C7E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действий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Организует работу в группах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Предлагает ответить на вопрос: В чем географические различия в мировой транспортной системе”.</w:t>
      </w:r>
    </w:p>
    <w:p w:rsidR="00BB62BC" w:rsidRPr="007C7E2B" w:rsidRDefault="00BB62BC" w:rsidP="00BB62B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Предлагает представить работу групп.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Группа №1 составляет круговую диаграмму на основании статистических данных “Доля различных видов транспорта в мировом грузообороте и пассажирообороте”.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Группа №2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Анализ учащимися карты «Мировой транспорт» из школьного атласа.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Заполняют таблицу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Группа №3, №4, №5, №6</w:t>
      </w:r>
    </w:p>
    <w:p w:rsidR="00BB62BC" w:rsidRPr="007C7E2B" w:rsidRDefault="00BB62BC" w:rsidP="00BB62BC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Группы презентуют свою работу, обмениваются вопросами</w:t>
      </w:r>
    </w:p>
    <w:p w:rsidR="00B03579" w:rsidRPr="007C7E2B" w:rsidRDefault="00B03579" w:rsidP="00B04439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7C7E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V</w:t>
      </w:r>
      <w:r w:rsidRPr="007C7E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BB62BC" w:rsidRPr="007C7E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Контроль и самоконтроль.</w:t>
      </w:r>
      <w:proofErr w:type="gramEnd"/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Предлагает занимательные задания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Тайны транспорта</w:t>
      </w:r>
    </w:p>
    <w:p w:rsidR="00BB62BC" w:rsidRPr="007C7E2B" w:rsidRDefault="00BB62BC" w:rsidP="00BB62B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Тесты</w:t>
      </w:r>
    </w:p>
    <w:p w:rsidR="00BB62BC" w:rsidRPr="007C7E2B" w:rsidRDefault="00BB62BC" w:rsidP="00BB6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Высказывают свои гипотезы</w:t>
      </w:r>
    </w:p>
    <w:p w:rsidR="00B03579" w:rsidRPr="007C7E2B" w:rsidRDefault="00B03579" w:rsidP="00B04439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VI</w:t>
      </w:r>
      <w:r w:rsidRPr="007C7E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BB62BC" w:rsidRPr="007C7E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6 Этап коррекции знаний и способов действий</w:t>
      </w:r>
      <w:r w:rsidR="00E451D2" w:rsidRPr="007C7E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E451D2" w:rsidRPr="007C7E2B" w:rsidRDefault="00E451D2" w:rsidP="00B044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Предлагает сравнить полученные результаты работы групп с эталоном (содержанием учебника)</w:t>
      </w:r>
    </w:p>
    <w:p w:rsidR="00E451D2" w:rsidRPr="007C7E2B" w:rsidRDefault="00E451D2" w:rsidP="00E451D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Работают с учебником</w:t>
      </w:r>
    </w:p>
    <w:p w:rsidR="00E451D2" w:rsidRPr="007C7E2B" w:rsidRDefault="00E451D2" w:rsidP="00E451D2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Делают выводы</w:t>
      </w:r>
    </w:p>
    <w:p w:rsidR="00B03579" w:rsidRPr="007C7E2B" w:rsidRDefault="00B03579" w:rsidP="00B04439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VII</w:t>
      </w:r>
      <w:r w:rsidRPr="007C7E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E451D2" w:rsidRPr="007C7E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Включение содержание в контекст решения жизненно важных задач.</w:t>
      </w:r>
    </w:p>
    <w:p w:rsidR="00E451D2" w:rsidRPr="007C7E2B" w:rsidRDefault="00E451D2" w:rsidP="00E45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Задает вопросы:  о Перспективах  и проблемах развития транспортной системы.</w:t>
      </w:r>
    </w:p>
    <w:p w:rsidR="00E451D2" w:rsidRPr="007C7E2B" w:rsidRDefault="00E451D2" w:rsidP="00E45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вид транспорта имеет наибольшие перспективы развития в 21 веке и почему?</w:t>
      </w:r>
    </w:p>
    <w:p w:rsidR="00E451D2" w:rsidRPr="007C7E2B" w:rsidRDefault="00E451D2" w:rsidP="00E45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Каким требованиям должен отвечать транспорт 21 века?</w:t>
      </w:r>
    </w:p>
    <w:p w:rsidR="00E451D2" w:rsidRPr="007C7E2B" w:rsidRDefault="007C7E2B" w:rsidP="00E45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="00E451D2"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Каковы перспективы развития транспортной системы в России? в Крыму?</w:t>
      </w:r>
    </w:p>
    <w:p w:rsidR="00E451D2" w:rsidRPr="007C7E2B" w:rsidRDefault="007C7E2B" w:rsidP="00E45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="00E451D2"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Предлагает провести деловую игру</w:t>
      </w:r>
    </w:p>
    <w:p w:rsidR="00E451D2" w:rsidRPr="007C7E2B" w:rsidRDefault="007C7E2B" w:rsidP="00E451D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</w:t>
      </w:r>
      <w:r w:rsidR="00E451D2"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Ваши предложения по развитию транспортной системы в  Крыму</w:t>
      </w:r>
    </w:p>
    <w:p w:rsidR="00E451D2" w:rsidRPr="007C7E2B" w:rsidRDefault="00E451D2" w:rsidP="00E451D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Высказывают предположения о влиянии НТР на развитие транспорта:</w:t>
      </w:r>
    </w:p>
    <w:p w:rsidR="00E451D2" w:rsidRPr="007C7E2B" w:rsidRDefault="00E451D2" w:rsidP="00E451D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увеличение грузо</w:t>
      </w:r>
      <w:r w:rsid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подъемности; увеличение пропуск</w:t>
      </w: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ной способности; появление новых видов транспорта; увеличение вместимости;</w:t>
      </w:r>
      <w:r w:rsid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увеличение скорости, со</w:t>
      </w:r>
      <w:r w:rsid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здание новых видов транспорта; и</w:t>
      </w: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спользование новых видов топлива; увеличение скорости и грузоподъёмности транспорта;</w:t>
      </w:r>
    </w:p>
    <w:p w:rsidR="00E451D2" w:rsidRPr="007C7E2B" w:rsidRDefault="00E451D2" w:rsidP="00E451D2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Высказывают предположения о развитии транспортной системы в Крыму: строительство железной дороги Керчь-Симферополь, модернизация паромной переправы, строительство моста или туннеля, который соединит Крымский полуостров с материком, ремонт и реконструкция старых магистралей, развитие портов, уменьшение загрязнения воздуха транспортом путем использования новых видов транспорта.</w:t>
      </w:r>
    </w:p>
    <w:p w:rsidR="00E451D2" w:rsidRPr="007C7E2B" w:rsidRDefault="00E451D2" w:rsidP="00E451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VIII</w:t>
      </w:r>
      <w:r w:rsidRPr="007C7E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Подведение итогов</w:t>
      </w:r>
    </w:p>
    <w:p w:rsidR="00B03579" w:rsidRPr="007C7E2B" w:rsidRDefault="00E451D2" w:rsidP="00E451D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Рефлексия</w:t>
      </w:r>
    </w:p>
    <w:p w:rsidR="00E451D2" w:rsidRPr="007C7E2B" w:rsidRDefault="00AF6C6D" w:rsidP="00E45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 п</w:t>
      </w:r>
      <w:r w:rsidR="00E451D2"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редлагает оценить работу в группах, подводит итоги урока, выставляет оценки,</w:t>
      </w:r>
    </w:p>
    <w:p w:rsidR="00E451D2" w:rsidRPr="007C7E2B" w:rsidRDefault="00E451D2" w:rsidP="00E45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Мотивирует на дальнейшую учебную деятельность,</w:t>
      </w:r>
    </w:p>
    <w:p w:rsidR="00E451D2" w:rsidRPr="007C7E2B" w:rsidRDefault="00E451D2" w:rsidP="00E451D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 xml:space="preserve">Оценивают свои достижения на уроке, </w:t>
      </w:r>
      <w:proofErr w:type="gramStart"/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определяют все ли пункты плана они рассмотрели</w:t>
      </w:r>
      <w:proofErr w:type="gramEnd"/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какие умения они приобрели, что нового узнали, каким способам деятельности научились: Какова была тема урока? Какова была цель урока? Что узнали нового? Достигли ли мы цели?</w:t>
      </w:r>
    </w:p>
    <w:p w:rsidR="00E451D2" w:rsidRPr="00F46BB1" w:rsidRDefault="00AF6C6D" w:rsidP="00B04439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F46B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IX</w:t>
      </w:r>
      <w:r w:rsidRPr="007B11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F46B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Домашнее задание.</w:t>
      </w:r>
      <w:proofErr w:type="gramEnd"/>
    </w:p>
    <w:p w:rsidR="00F46BB1" w:rsidRDefault="00F46BB1" w:rsidP="00B044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Стр.136-143(учебник)</w:t>
      </w:r>
    </w:p>
    <w:p w:rsidR="00F46BB1" w:rsidRPr="00F46BB1" w:rsidRDefault="00F46BB1" w:rsidP="00F46BB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Индивидуальное 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Подготовить проекты на тему: «Необычные аэропорты мира», «Изобретения, которые изменят работу транспорта»</w:t>
      </w:r>
    </w:p>
    <w:p w:rsidR="00F46BB1" w:rsidRPr="007C7E2B" w:rsidRDefault="00F46BB1" w:rsidP="00F46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Записывают домашнее задание, в</w:t>
      </w:r>
      <w:r w:rsidRPr="007C7E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ыбирают проекты, которые им интересны</w:t>
      </w:r>
    </w:p>
    <w:p w:rsidR="00AF6C6D" w:rsidRPr="00AF6C6D" w:rsidRDefault="00AF6C6D" w:rsidP="00B0443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04439" w:rsidRPr="00B04439" w:rsidRDefault="00B04439" w:rsidP="00B0443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bookmarkStart w:id="0" w:name="3e52447452051df0aad5d0770be15b83073a4b09"/>
      <w:bookmarkStart w:id="1" w:name="0"/>
      <w:bookmarkEnd w:id="0"/>
      <w:bookmarkEnd w:id="1"/>
      <w:r w:rsidRPr="00B044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ПРИЛОЖЕНИЯ:</w:t>
      </w:r>
    </w:p>
    <w:p w:rsidR="00B04439" w:rsidRPr="00B04439" w:rsidRDefault="00B04439" w:rsidP="00B0443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Карточки для индивидуальной работы  групп: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Задание для группы №1</w:t>
      </w:r>
      <w:proofErr w:type="gramStart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 С</w:t>
      </w:r>
      <w:proofErr w:type="gramEnd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оставьте круговую диаграмму, используя статистические материалы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Грузооборот</w:t>
      </w: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: морской – 61%, железнодорожный – 14%, трубопроводный – 12%, автомобильный – 10%, внутренний водный – 3%.</w:t>
      </w:r>
    </w:p>
    <w:p w:rsidR="00B04439" w:rsidRPr="00B04439" w:rsidRDefault="00B04439" w:rsidP="00B0443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Пассажирооборот</w:t>
      </w: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: воздушный – 80%, железнодорожный – 10%, автомобильный – 9%, речной и морской – 1%.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Задание для группы №2</w:t>
      </w:r>
      <w:proofErr w:type="gramStart"/>
      <w:r w:rsidRPr="00B0443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 </w:t>
      </w: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аполните таблицу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2604" w:type="dxa"/>
        <w:tblInd w:w="-310" w:type="dxa"/>
        <w:tblCellMar>
          <w:left w:w="0" w:type="dxa"/>
          <w:right w:w="0" w:type="dxa"/>
        </w:tblCellMar>
        <w:tblLook w:val="04A0"/>
      </w:tblPr>
      <w:tblGrid>
        <w:gridCol w:w="3120"/>
        <w:gridCol w:w="4110"/>
        <w:gridCol w:w="5374"/>
      </w:tblGrid>
      <w:tr w:rsidR="00B04439" w:rsidRPr="00B04439" w:rsidTr="007B11B5">
        <w:trPr>
          <w:trHeight w:val="14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01e0e1252363a958b5a59f3078d85ae841b5e934"/>
            <w:bookmarkStart w:id="3" w:name="1"/>
            <w:bookmarkEnd w:id="2"/>
            <w:bookmarkEnd w:id="3"/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Развитые страны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Развивающиеся страны</w:t>
            </w:r>
          </w:p>
        </w:tc>
      </w:tr>
      <w:tr w:rsidR="00B04439" w:rsidRPr="00B04439" w:rsidTr="007B11B5">
        <w:trPr>
          <w:trHeight w:val="7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Конфигурация транспортной сети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Сложная конфигурация            («паутинка»)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Линейная</w:t>
            </w:r>
            <w:proofErr w:type="gramEnd"/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(«линии проникновения», соединяющие главный центр с районами экспортной специализации)</w:t>
            </w:r>
          </w:p>
        </w:tc>
      </w:tr>
      <w:tr w:rsidR="00B04439" w:rsidRPr="00B04439" w:rsidTr="007B11B5">
        <w:trPr>
          <w:trHeight w:val="14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транспорта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виды транспорта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1- 2 вида транспорта</w:t>
            </w:r>
          </w:p>
        </w:tc>
      </w:tr>
      <w:tr w:rsidR="00B04439" w:rsidRPr="00B04439" w:rsidTr="007B11B5">
        <w:trPr>
          <w:trHeight w:val="14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дорог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 общей протяженности мировой транспортной сети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 общей протяженности мировой транспортной сети</w:t>
            </w:r>
          </w:p>
        </w:tc>
      </w:tr>
      <w:tr w:rsidR="00B04439" w:rsidRPr="00B04439" w:rsidTr="007B11B5">
        <w:trPr>
          <w:trHeight w:val="24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Грузооборот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  мирового грузооборота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 мирового грузооборота</w:t>
            </w:r>
          </w:p>
        </w:tc>
      </w:tr>
      <w:tr w:rsidR="00B04439" w:rsidRPr="00B04439" w:rsidTr="007B11B5">
        <w:trPr>
          <w:trHeight w:val="24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Пассажирооборот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B04439" w:rsidRPr="00B04439" w:rsidTr="007B11B5">
        <w:trPr>
          <w:trHeight w:val="6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технического развития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технический уровень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Невысокий технический уровень (паровозы, гужевой, вьючный транспорт, носильщики, рикши)</w:t>
            </w:r>
          </w:p>
        </w:tc>
      </w:tr>
      <w:tr w:rsidR="00B04439" w:rsidRPr="00B04439" w:rsidTr="007B11B5">
        <w:trPr>
          <w:trHeight w:val="2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Густота транспортной сети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50-60 км на100 км</w:t>
            </w:r>
            <w:proofErr w:type="gramStart"/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 км на100 км</w:t>
            </w:r>
            <w:proofErr w:type="gramStart"/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</w:t>
            </w:r>
          </w:p>
        </w:tc>
      </w:tr>
      <w:tr w:rsidR="00B04439" w:rsidRPr="00B04439" w:rsidTr="007B11B5">
        <w:trPr>
          <w:trHeight w:val="22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подвижность населения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 «подвижность» населения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439" w:rsidRPr="00B04439" w:rsidRDefault="00B04439" w:rsidP="00B044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4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Низкая «подвижность» населения</w:t>
            </w:r>
          </w:p>
        </w:tc>
      </w:tr>
    </w:tbl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Задание для группы № 3  </w:t>
      </w: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Железнодорожный транспорт: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1.Стоимость перевозок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 xml:space="preserve">2.Место железнодорожного транспорта в мировом грузообороте (работа с таблицей «Структура мирового </w:t>
      </w:r>
      <w:proofErr w:type="spellStart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груз</w:t>
      </w:r>
      <w:proofErr w:type="gramStart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spellEnd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 xml:space="preserve"> и пассажирооборота»)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 .Место железнодорожного транспорта в мировом пассажирооборот</w:t>
      </w:r>
      <w:proofErr w:type="gramStart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е(</w:t>
      </w:r>
      <w:proofErr w:type="gramEnd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работа с таблицей «Структура мирового </w:t>
      </w:r>
      <w:proofErr w:type="spellStart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грузо</w:t>
      </w:r>
      <w:proofErr w:type="spellEnd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- и пассажирооборота»)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4.Страны с наибольшей протяжённостью железных дорог (работа с картой «Мировой транспорт») 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5.Наибольшая густота железнодорожной сети (работа с картой «Мировой транспорт») 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Задание для группы № 4</w:t>
      </w: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 Автомобильный транспорт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1.Стоимость перевозок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 xml:space="preserve">2.Место железнодорожного транспорта в мировом грузообороте (работа с таблицей «Структура мирового </w:t>
      </w:r>
      <w:proofErr w:type="spellStart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груз</w:t>
      </w:r>
      <w:proofErr w:type="gramStart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spellEnd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 xml:space="preserve"> и пассажирооборота»)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 xml:space="preserve">3. .Место автомобильного транспорта в мировом пассажирообороте «Структура мирового </w:t>
      </w:r>
      <w:proofErr w:type="spellStart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груз</w:t>
      </w:r>
      <w:proofErr w:type="gramStart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spellEnd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 xml:space="preserve"> и пассажирооборота»)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4.Страны с наибольшей протяжённостью автомобильных дорог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5.Наибольшая плотность автодорог (работа с картой «Мировой транспорт») 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Задание для группы №  5 </w:t>
      </w: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Авиационный транспорт:</w:t>
      </w:r>
    </w:p>
    <w:p w:rsidR="00B04439" w:rsidRPr="00B04439" w:rsidRDefault="00AF6C6D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 М</w:t>
      </w:r>
      <w:r w:rsidR="00B04439" w:rsidRPr="00B04439">
        <w:rPr>
          <w:rFonts w:ascii="Times New Roman" w:eastAsia="Times New Roman" w:hAnsi="Times New Roman" w:cs="Times New Roman"/>
          <w:color w:val="000000"/>
          <w:lang w:eastAsia="ru-RU"/>
        </w:rPr>
        <w:t>есто и роль воздушного транспорта в мировом пассажирообороте   (работа с таблицей)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Start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proofErr w:type="gramEnd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аково место воздушного транспорта в мировом грузообороте (работа с таблицей)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3 Какие страны выделяются по развитию воздушного транспорт</w:t>
      </w:r>
      <w:proofErr w:type="gramStart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а(</w:t>
      </w:r>
      <w:proofErr w:type="gramEnd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работа с картой «Мировой транспорт») 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4 Назовите крупнейшие аэропорты мир</w:t>
      </w:r>
      <w:proofErr w:type="gramStart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а(</w:t>
      </w:r>
      <w:proofErr w:type="gramEnd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работа с картой «Мировой транспорт»)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Задание для группы №  6</w:t>
      </w: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 Водный транспорт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Start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proofErr w:type="gramEnd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очему лидирующая роль в структуре грузооборота принадлежит самому старому виду транспорта – морскому?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(Морской транспорт обслуживает 4/5 всей международной торговли).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Start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proofErr w:type="gramEnd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ак влияет на водный Транспорт НТР: Увеличились скорости, грузоподъёмность судов (Наливные грузы – танкеры; Навалочные и насыпные грузы; Контейнерная революция.)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3 Порты универсальные и специализированные (работа с картой «Мировой транспорт») 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4 Каналы и проливы, важнейшие перекрёстки мировых морских трас</w:t>
      </w:r>
      <w:proofErr w:type="gramStart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с(</w:t>
      </w:r>
      <w:proofErr w:type="gramEnd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работа с картой «Мировой транспорт») 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Задание для группы № 1  </w:t>
      </w: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Трубопроводный транспорт:</w:t>
      </w:r>
    </w:p>
    <w:p w:rsidR="00B04439" w:rsidRPr="00B04439" w:rsidRDefault="00B04439" w:rsidP="00B0443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Стоимость перевозок</w:t>
      </w:r>
    </w:p>
    <w:p w:rsidR="00B04439" w:rsidRPr="00B04439" w:rsidRDefault="00B04439" w:rsidP="00B0443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Место в грузообороте</w:t>
      </w:r>
    </w:p>
    <w:p w:rsidR="00B04439" w:rsidRPr="00B04439" w:rsidRDefault="00B04439" w:rsidP="00B0443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Назовите страны с самой большой протяжённостью трубопроводов (работа с картой «Мировой транспорт»)</w:t>
      </w:r>
      <w:proofErr w:type="gramStart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 .</w:t>
      </w:r>
      <w:proofErr w:type="gramEnd"/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ТЕСТЫ</w:t>
      </w: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proofErr w:type="gramStart"/>
      <w:r w:rsidRPr="00B044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B044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</w:t>
      </w:r>
      <w:proofErr w:type="gramEnd"/>
      <w:r w:rsidRPr="00B044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 протяженности автомобильных дорог лидирует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1 Япония                 2  Германия         </w:t>
      </w:r>
      <w:r w:rsidRPr="00B0443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 США </w:t>
      </w: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            4 Канада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2 </w:t>
      </w:r>
      <w:r w:rsidRPr="00B044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 протяженности железных дорог лидирует: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 Россия</w:t>
      </w: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   2 Бразилия 3 Австралия   4   Египет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3 </w:t>
      </w:r>
      <w:r w:rsidRPr="00B044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выберите две страны</w:t>
      </w:r>
      <w:proofErr w:type="gramStart"/>
      <w:r w:rsidRPr="00B044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,</w:t>
      </w:r>
      <w:proofErr w:type="gramEnd"/>
      <w:r w:rsidRPr="00B044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лидирующие по тоннажу морского торгового флота: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1 США И Китай    2 Индия и Япония   3 Норвегия и Канада    </w:t>
      </w:r>
      <w:r w:rsidRPr="00B0443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 Панама и Либерия</w:t>
      </w: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proofErr w:type="gramStart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044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</w:t>
      </w:r>
      <w:proofErr w:type="gramEnd"/>
      <w:r w:rsidRPr="00B044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акой регион занимает первое место в мире по густоте автомобильных и железных дорог?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1Западная Европа</w:t>
      </w: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  2 Южная Азия   3 Северная Америка   4 Австралия и Океания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5 </w:t>
      </w:r>
      <w:r w:rsidRPr="00B044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самый крупный по грузообороту порт мира находится </w:t>
      </w:r>
      <w:proofErr w:type="gramStart"/>
      <w:r w:rsidRPr="00B044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proofErr w:type="gramEnd"/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1Германии   2 США   </w:t>
      </w:r>
      <w:r w:rsidRPr="00B0443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 Нидерландах</w:t>
      </w: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   4  Японии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proofErr w:type="gramStart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044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proofErr w:type="gramEnd"/>
      <w:r w:rsidRPr="00B044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какой стране находится половина самых крупных аэропортов мира?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1 Япония  </w:t>
      </w:r>
      <w:r w:rsidRPr="00B0443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 США</w:t>
      </w: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   3 Франция   4 Китай</w:t>
      </w:r>
    </w:p>
    <w:p w:rsidR="00B04439" w:rsidRPr="00B04439" w:rsidRDefault="00B04439" w:rsidP="00B044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Занимательные задания для релаксационной паузы:</w:t>
      </w:r>
    </w:p>
    <w:p w:rsidR="00B04439" w:rsidRPr="00B04439" w:rsidRDefault="00B04439" w:rsidP="00B0443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По статистике одной из самых интенсивных транспортных магистралей Европы является туннель под проливом Ла-Манш. Это третий в мире по длине 51 км железнодорожный </w:t>
      </w:r>
      <w:proofErr w:type="spellStart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двухпутный</w:t>
      </w:r>
      <w:proofErr w:type="spellEnd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 xml:space="preserve"> туннель. Каким образом осуществляется безопасность этой транспортной магистрали?</w:t>
      </w:r>
    </w:p>
    <w:p w:rsidR="00B04439" w:rsidRPr="00B04439" w:rsidRDefault="00B04439" w:rsidP="00B04439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Евротоннель</w:t>
      </w:r>
      <w:proofErr w:type="spellEnd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состоит из трёх тоннелей — двух основных, имеющих рельсовый путь для поездов, следующих на север и юг, и одного небольшого служебного тоннеля. Служебный тоннель через каждые 375 метров имеет проходы, объединяющие его с </w:t>
      </w:r>
      <w:proofErr w:type="gramStart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основными</w:t>
      </w:r>
      <w:proofErr w:type="gramEnd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. Он разработан для доступа к основным тоннелям обслуживающего персонала и аварийной </w:t>
      </w:r>
      <w:hyperlink r:id="rId5" w:history="1">
        <w:r w:rsidRPr="00B0443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эвакуации</w:t>
        </w:r>
      </w:hyperlink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 людей в случае опасности.</w:t>
      </w:r>
    </w:p>
    <w:p w:rsidR="00B04439" w:rsidRPr="00B04439" w:rsidRDefault="00B04439" w:rsidP="00B04439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       </w:t>
      </w:r>
    </w:p>
    <w:p w:rsidR="00B04439" w:rsidRPr="00B04439" w:rsidRDefault="00B04439" w:rsidP="00B0443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Эти государства известны в мире только своими «удобными флагами», опережая по суммарному тоннажу даже  такие морские державы как Япония? Либерия и Панама устанавливают льготный режим для регистрации судов и налогообложение</w:t>
      </w:r>
    </w:p>
    <w:p w:rsidR="00B04439" w:rsidRPr="00B04439" w:rsidRDefault="00B04439" w:rsidP="00B0443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23 декабря 2014 года Никарагуа объявила о начале строительства транспортной магистрали длиной 278 км, которая станет конкурировать с таким же объектом в Панаме и выведет страну из бедности. Какая это магистраль? Большой канал Никарагуа, который соединит Атлантический и Тихий океаны.</w:t>
      </w:r>
    </w:p>
    <w:p w:rsidR="00B04439" w:rsidRPr="00B04439" w:rsidRDefault="00B04439" w:rsidP="00B0443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             </w:t>
      </w:r>
    </w:p>
    <w:p w:rsidR="00B04439" w:rsidRPr="00B04439" w:rsidRDefault="00B04439" w:rsidP="00B0443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 xml:space="preserve">Автомобильный транспорт лидирует по пассажирообороту. Автомобильный парк приблизился к 800 </w:t>
      </w:r>
      <w:proofErr w:type="spellStart"/>
      <w:proofErr w:type="gramStart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spellEnd"/>
      <w:proofErr w:type="gramEnd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 xml:space="preserve"> машин, поэтому безопасности на дорогах уделяют много внимания. Дорожные знаки в Австралии предупреждают о появлении на дорогах  кенгуру, бегемотов, вомбатов. А какие знаки с животными можно встретить в Саудовской Аравии даже в центре города?  Знак «Уступи дорогу верблюду»</w:t>
      </w:r>
    </w:p>
    <w:p w:rsidR="00B04439" w:rsidRPr="00B04439" w:rsidRDefault="00B04439" w:rsidP="00B0443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              </w:t>
      </w:r>
    </w:p>
    <w:p w:rsidR="00B04439" w:rsidRPr="00B04439" w:rsidRDefault="00B04439" w:rsidP="00B0443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 xml:space="preserve">Этот аэропорт во Франции, в </w:t>
      </w:r>
      <w:proofErr w:type="spellStart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Куршевеле</w:t>
      </w:r>
      <w:proofErr w:type="spellEnd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 xml:space="preserve">, хорошо известный российским любителям кино </w:t>
      </w:r>
      <w:proofErr w:type="gramStart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 xml:space="preserve">в фильме «Завтра не умрет никогда» Джеймс Бонд посадил здесь свой самолет), имеет очень короткую взлетную полосу и наклон 18%. А в какую «десятку аэропортов» он входит? </w:t>
      </w:r>
      <w:proofErr w:type="gramStart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Самых</w:t>
      </w:r>
      <w:proofErr w:type="gramEnd"/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 xml:space="preserve"> опасных в мире.</w:t>
      </w:r>
    </w:p>
    <w:p w:rsidR="00B04439" w:rsidRPr="00B04439" w:rsidRDefault="00B04439" w:rsidP="00B04439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B04439" w:rsidRPr="00B04439" w:rsidRDefault="00B04439" w:rsidP="00B04439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4439">
        <w:rPr>
          <w:rFonts w:ascii="Times New Roman" w:eastAsia="Times New Roman" w:hAnsi="Times New Roman" w:cs="Times New Roman"/>
          <w:color w:val="000000"/>
          <w:lang w:eastAsia="ru-RU"/>
        </w:rPr>
        <w:t>Общеизвестные факты: Транспорт может охарактеризовать уровень развития хозяйства. Рейтинг порта определяется по уровню загруженности порта. А как объяснить тот факт, что  порты  Шанхай, Сингапур, Гонконг имеют рейтинг намного выше, чем бывший рекордсмен порт Роттердам. Китай и азиатские страны становятся лидерами мировой торговли, поэтому  в мировой экономике азиатские порты полностью вытеснили европейские из рейтинга самых больших портов планеты.</w:t>
      </w:r>
    </w:p>
    <w:p w:rsidR="00B04439" w:rsidRPr="00B04439" w:rsidRDefault="00B04439" w:rsidP="00B04439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DF0E93" w:rsidRDefault="00DF0E93"/>
    <w:sectPr w:rsidR="00DF0E93" w:rsidSect="007B11B5">
      <w:pgSz w:w="16838" w:h="11906" w:orient="landscape"/>
      <w:pgMar w:top="1134" w:right="794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8C5"/>
    <w:multiLevelType w:val="multilevel"/>
    <w:tmpl w:val="C5889A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B4236"/>
    <w:multiLevelType w:val="multilevel"/>
    <w:tmpl w:val="A76E9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57636"/>
    <w:multiLevelType w:val="multilevel"/>
    <w:tmpl w:val="6CC4FF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82373"/>
    <w:multiLevelType w:val="multilevel"/>
    <w:tmpl w:val="3B381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31D6B"/>
    <w:multiLevelType w:val="multilevel"/>
    <w:tmpl w:val="8AD0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0136C"/>
    <w:multiLevelType w:val="multilevel"/>
    <w:tmpl w:val="D27C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439"/>
    <w:rsid w:val="001D548A"/>
    <w:rsid w:val="00346F96"/>
    <w:rsid w:val="00557DA4"/>
    <w:rsid w:val="005B3856"/>
    <w:rsid w:val="007B11B5"/>
    <w:rsid w:val="007C7E2B"/>
    <w:rsid w:val="008974CC"/>
    <w:rsid w:val="00AF6C6D"/>
    <w:rsid w:val="00B03579"/>
    <w:rsid w:val="00B04439"/>
    <w:rsid w:val="00BB62BC"/>
    <w:rsid w:val="00DF0E93"/>
    <w:rsid w:val="00E451D2"/>
    <w:rsid w:val="00F4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93"/>
  </w:style>
  <w:style w:type="paragraph" w:styleId="1">
    <w:name w:val="heading 1"/>
    <w:basedOn w:val="a"/>
    <w:link w:val="10"/>
    <w:uiPriority w:val="9"/>
    <w:qFormat/>
    <w:rsid w:val="00B04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0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04439"/>
  </w:style>
  <w:style w:type="character" w:customStyle="1" w:styleId="apple-converted-space">
    <w:name w:val="apple-converted-space"/>
    <w:basedOn w:val="a0"/>
    <w:rsid w:val="00B04439"/>
  </w:style>
  <w:style w:type="character" w:styleId="a3">
    <w:name w:val="Hyperlink"/>
    <w:basedOn w:val="a0"/>
    <w:uiPriority w:val="99"/>
    <w:semiHidden/>
    <w:unhideWhenUsed/>
    <w:rsid w:val="00B04439"/>
    <w:rPr>
      <w:color w:val="0000FF"/>
      <w:u w:val="single"/>
    </w:rPr>
  </w:style>
  <w:style w:type="paragraph" w:customStyle="1" w:styleId="c4">
    <w:name w:val="c4"/>
    <w:basedOn w:val="a"/>
    <w:rsid w:val="00B0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4439"/>
  </w:style>
  <w:style w:type="character" w:customStyle="1" w:styleId="c27">
    <w:name w:val="c27"/>
    <w:basedOn w:val="a0"/>
    <w:rsid w:val="00B04439"/>
  </w:style>
  <w:style w:type="paragraph" w:customStyle="1" w:styleId="c8">
    <w:name w:val="c8"/>
    <w:basedOn w:val="a"/>
    <w:rsid w:val="00B0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0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0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0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4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ru.wikipedia.org%2Fwiki%2F%25D0%25AD%25D0%25B2%25D0%25B0%25D0%25BA%25D1%2583%25D0%25B0%25D1%2586%25D0%25B8%25D1%258F&amp;sa=D&amp;sntz=1&amp;usg=AFQjCNFEpRL8C6O31A3-DhruDJPdN1TyP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</cp:lastModifiedBy>
  <cp:revision>10</cp:revision>
  <dcterms:created xsi:type="dcterms:W3CDTF">2015-04-21T13:58:00Z</dcterms:created>
  <dcterms:modified xsi:type="dcterms:W3CDTF">2019-02-10T16:23:00Z</dcterms:modified>
</cp:coreProperties>
</file>